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DBE6" w14:textId="77777777" w:rsidR="00CC0F15" w:rsidRDefault="00CC0F15"/>
    <w:sectPr w:rsidR="00CC0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50C7" w14:textId="77777777" w:rsidR="00CC0F15" w:rsidRDefault="00CC0F15">
      <w:r>
        <w:separator/>
      </w:r>
    </w:p>
  </w:endnote>
  <w:endnote w:type="continuationSeparator" w:id="0">
    <w:p w14:paraId="0339FF06" w14:textId="77777777" w:rsidR="00CC0F15" w:rsidRDefault="00CC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27D2" w14:textId="77777777" w:rsidR="00000000" w:rsidRDefault="00CC0F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6ADA" w14:textId="77777777" w:rsidR="00000000" w:rsidRDefault="00CC0F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10F" w14:textId="77777777" w:rsidR="00000000" w:rsidRDefault="00CC0F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EE6" w14:textId="77777777" w:rsidR="00CC0F15" w:rsidRDefault="00CC0F15">
      <w:r>
        <w:separator/>
      </w:r>
    </w:p>
  </w:footnote>
  <w:footnote w:type="continuationSeparator" w:id="0">
    <w:p w14:paraId="4D1F075C" w14:textId="77777777" w:rsidR="00CC0F15" w:rsidRDefault="00CC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27FE" w14:textId="77777777" w:rsidR="00000000" w:rsidRDefault="00CC0F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BB770" w14:textId="0427B2B3" w:rsidR="00000000" w:rsidRDefault="00CC0F15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755E9E07" wp14:editId="3FD25C32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818495" cy="7683500"/>
          <wp:effectExtent l="0" t="0" r="0" b="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495" cy="768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D815" w14:textId="77777777" w:rsidR="00000000" w:rsidRDefault="00CC0F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15"/>
    <w:rsid w:val="00C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66FC3227"/>
  <w15:chartTrackingRefBased/>
  <w15:docId w15:val="{AB8D12F4-C269-42EE-94F6-B5A1A48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44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Wordvorlage-DP344-A4-Querformat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720975</vt:i4>
      </vt:variant>
      <vt:variant>
        <vt:i4>-1</vt:i4>
      </vt:variant>
      <vt:variant>
        <vt:i4>2074</vt:i4>
      </vt:variant>
      <vt:variant>
        <vt:i4>1</vt:i4>
      </vt:variant>
      <vt:variant>
        <vt:lpwstr>temp\farbverlauf\dp344q4v.jpg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2021-01-11T13:25:00Z</dcterms:created>
  <dcterms:modified xsi:type="dcterms:W3CDTF">2021-01-11T13:25:00Z</dcterms:modified>
</cp:coreProperties>
</file>